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32" w:rsidRPr="007B578E" w:rsidRDefault="003F0C32" w:rsidP="003F0C32">
      <w:pPr>
        <w:pStyle w:val="Heading1"/>
        <w:jc w:val="center"/>
        <w:rPr>
          <w:color w:val="auto"/>
          <w:sz w:val="24"/>
          <w:szCs w:val="24"/>
        </w:rPr>
      </w:pPr>
      <w:bookmarkStart w:id="0" w:name="_GoBack"/>
      <w:bookmarkEnd w:id="0"/>
      <w:r w:rsidRPr="007B578E">
        <w:rPr>
          <w:color w:val="auto"/>
          <w:sz w:val="24"/>
          <w:szCs w:val="24"/>
        </w:rPr>
        <w:t>Special Education Department</w:t>
      </w:r>
    </w:p>
    <w:p w:rsidR="003F0C32" w:rsidRPr="007B578E" w:rsidRDefault="003F0C32" w:rsidP="003F0C32">
      <w:pPr>
        <w:jc w:val="center"/>
        <w:rPr>
          <w:b/>
          <w:sz w:val="20"/>
          <w:szCs w:val="20"/>
        </w:rPr>
      </w:pPr>
      <w:r w:rsidRPr="007B578E">
        <w:rPr>
          <w:b/>
        </w:rPr>
        <w:t>Evidence Collection: Informal Observation Form</w:t>
      </w:r>
    </w:p>
    <w:p w:rsidR="003F0C32" w:rsidRPr="007B578E" w:rsidRDefault="003F0C32" w:rsidP="003F0C32">
      <w:pPr>
        <w:jc w:val="center"/>
        <w:rPr>
          <w:b/>
          <w:sz w:val="20"/>
          <w:szCs w:val="20"/>
        </w:rPr>
      </w:pPr>
      <w:r w:rsidRPr="007B578E">
        <w:rPr>
          <w:b/>
          <w:sz w:val="20"/>
          <w:szCs w:val="20"/>
        </w:rPr>
        <w:t>(To be completed by Administrator during unannounced observation of short duration</w:t>
      </w:r>
      <w:r w:rsidR="00867F46" w:rsidRPr="007B578E">
        <w:rPr>
          <w:b/>
          <w:sz w:val="20"/>
          <w:szCs w:val="20"/>
        </w:rPr>
        <w:t xml:space="preserve"> [</w:t>
      </w:r>
      <w:r w:rsidRPr="007B578E">
        <w:rPr>
          <w:b/>
          <w:sz w:val="20"/>
          <w:szCs w:val="20"/>
        </w:rPr>
        <w:t>up to 20 minutes</w:t>
      </w:r>
      <w:r w:rsidR="00867F46" w:rsidRPr="007B578E">
        <w:rPr>
          <w:b/>
          <w:sz w:val="20"/>
          <w:szCs w:val="20"/>
        </w:rPr>
        <w:t>]</w:t>
      </w:r>
      <w:r w:rsidRPr="007B578E">
        <w:rPr>
          <w:b/>
          <w:sz w:val="20"/>
          <w:szCs w:val="20"/>
        </w:rPr>
        <w:t xml:space="preserve">).  </w:t>
      </w:r>
    </w:p>
    <w:p w:rsidR="003F0C32" w:rsidRPr="007B578E" w:rsidRDefault="003F0C32" w:rsidP="003F0C32">
      <w:pPr>
        <w:jc w:val="center"/>
        <w:rPr>
          <w:b/>
          <w:sz w:val="20"/>
          <w:szCs w:val="20"/>
        </w:rPr>
      </w:pPr>
      <w:r w:rsidRPr="007B578E">
        <w:rPr>
          <w:b/>
          <w:sz w:val="20"/>
          <w:szCs w:val="20"/>
        </w:rPr>
        <w:t>A copy is given to the teacher within two school days of the observation.</w:t>
      </w:r>
    </w:p>
    <w:p w:rsidR="003F0C32" w:rsidRPr="007B578E" w:rsidRDefault="003F0C32" w:rsidP="003F0C3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3F0C32" w:rsidRPr="007B578E" w:rsidTr="00EE7207">
        <w:trPr>
          <w:cantSplit/>
          <w:trHeight w:hRule="exact" w:val="5040"/>
        </w:trPr>
        <w:tc>
          <w:tcPr>
            <w:tcW w:w="2500" w:type="pct"/>
          </w:tcPr>
          <w:p w:rsidR="003F0C32" w:rsidRPr="007B578E" w:rsidRDefault="00EF3251" w:rsidP="00EE7207">
            <w:pPr>
              <w:jc w:val="center"/>
              <w:rPr>
                <w:b/>
              </w:rPr>
            </w:pPr>
            <w:r w:rsidRPr="007B578E">
              <w:rPr>
                <w:b/>
              </w:rPr>
              <w:t>Domain 5a</w:t>
            </w:r>
            <w:r w:rsidR="003F0C32" w:rsidRPr="007B578E">
              <w:rPr>
                <w:b/>
              </w:rPr>
              <w:t xml:space="preserve">: </w:t>
            </w:r>
            <w:r w:rsidRPr="007B578E">
              <w:rPr>
                <w:b/>
              </w:rPr>
              <w:t>Demonstrating Effective Case Management Skills</w:t>
            </w:r>
          </w:p>
          <w:p w:rsidR="003F0C32" w:rsidRPr="007B578E" w:rsidRDefault="00EF3251" w:rsidP="00EF3251">
            <w:pPr>
              <w:jc w:val="center"/>
              <w:rPr>
                <w:sz w:val="16"/>
                <w:szCs w:val="16"/>
              </w:rPr>
            </w:pPr>
            <w:r w:rsidRPr="007B578E">
              <w:rPr>
                <w:sz w:val="16"/>
                <w:szCs w:val="16"/>
              </w:rPr>
              <w:t>Paperwork, monitoring, development of EP and IEP</w:t>
            </w:r>
          </w:p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3F0C32" w:rsidRPr="007B578E" w:rsidRDefault="003F0C32" w:rsidP="00EE7207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3F0C32" w:rsidRPr="007B578E" w:rsidRDefault="00EF3251" w:rsidP="00EE7207">
            <w:pPr>
              <w:jc w:val="center"/>
              <w:rPr>
                <w:b/>
              </w:rPr>
            </w:pPr>
            <w:r w:rsidRPr="007B578E">
              <w:rPr>
                <w:b/>
              </w:rPr>
              <w:t>Domain 5b: Due Process</w:t>
            </w:r>
          </w:p>
          <w:p w:rsidR="003F0C32" w:rsidRPr="007B578E" w:rsidRDefault="00EF3251" w:rsidP="00EE7207">
            <w:pPr>
              <w:jc w:val="center"/>
              <w:rPr>
                <w:sz w:val="16"/>
                <w:szCs w:val="16"/>
              </w:rPr>
            </w:pPr>
            <w:r w:rsidRPr="007B578E">
              <w:rPr>
                <w:sz w:val="16"/>
                <w:szCs w:val="16"/>
              </w:rPr>
              <w:t>Knowledge/implementation of SPED laws/regs</w:t>
            </w:r>
          </w:p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EF3251" w:rsidRPr="007B578E" w:rsidRDefault="00EF3251" w:rsidP="00EF3251"/>
          <w:p w:rsidR="003F0C32" w:rsidRPr="007B578E" w:rsidRDefault="003F0C32" w:rsidP="00EE7207">
            <w:pPr>
              <w:rPr>
                <w:b/>
              </w:rPr>
            </w:pPr>
          </w:p>
        </w:tc>
      </w:tr>
      <w:tr w:rsidR="003F0C32" w:rsidRPr="007B578E" w:rsidTr="00EE7207">
        <w:trPr>
          <w:cantSplit/>
          <w:trHeight w:hRule="exact" w:val="5040"/>
        </w:trPr>
        <w:tc>
          <w:tcPr>
            <w:tcW w:w="2500" w:type="pct"/>
          </w:tcPr>
          <w:p w:rsidR="003F0C32" w:rsidRPr="007B578E" w:rsidRDefault="00E10C14" w:rsidP="00EE7207">
            <w:pPr>
              <w:jc w:val="center"/>
              <w:rPr>
                <w:b/>
              </w:rPr>
            </w:pPr>
            <w:r w:rsidRPr="007B578E">
              <w:rPr>
                <w:b/>
              </w:rPr>
              <w:t>Domain 5c: Testing and Assessment</w:t>
            </w:r>
          </w:p>
          <w:p w:rsidR="003F0C32" w:rsidRPr="007B578E" w:rsidRDefault="00E10C14" w:rsidP="00EE7207">
            <w:pPr>
              <w:jc w:val="center"/>
              <w:rPr>
                <w:sz w:val="16"/>
                <w:szCs w:val="16"/>
              </w:rPr>
            </w:pPr>
            <w:r w:rsidRPr="007B578E">
              <w:rPr>
                <w:sz w:val="16"/>
                <w:szCs w:val="16"/>
              </w:rPr>
              <w:t>Planning for/administering test measures, interpreting data, report writing, communicating results</w:t>
            </w:r>
          </w:p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3F0C32" w:rsidRPr="007B578E" w:rsidRDefault="003F0C32" w:rsidP="00EE7207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3F0C32" w:rsidRPr="007B578E" w:rsidRDefault="003F0C32" w:rsidP="00EE7207">
            <w:pPr>
              <w:jc w:val="center"/>
              <w:rPr>
                <w:b/>
              </w:rPr>
            </w:pPr>
            <w:r w:rsidRPr="007B578E">
              <w:rPr>
                <w:b/>
              </w:rPr>
              <w:t xml:space="preserve">Domain </w:t>
            </w:r>
            <w:r w:rsidR="00E10C14" w:rsidRPr="007B578E">
              <w:rPr>
                <w:b/>
              </w:rPr>
              <w:t>5d</w:t>
            </w:r>
            <w:r w:rsidRPr="007B578E">
              <w:rPr>
                <w:b/>
              </w:rPr>
              <w:t xml:space="preserve">: </w:t>
            </w:r>
            <w:r w:rsidR="00E10C14" w:rsidRPr="007B578E">
              <w:rPr>
                <w:b/>
              </w:rPr>
              <w:t>Supervision of Educational Assistants</w:t>
            </w:r>
          </w:p>
          <w:p w:rsidR="003F0C32" w:rsidRPr="007B578E" w:rsidRDefault="00E10C14" w:rsidP="00EE7207">
            <w:pPr>
              <w:jc w:val="center"/>
              <w:rPr>
                <w:sz w:val="16"/>
                <w:szCs w:val="16"/>
              </w:rPr>
            </w:pPr>
            <w:r w:rsidRPr="007B578E">
              <w:rPr>
                <w:sz w:val="16"/>
                <w:szCs w:val="16"/>
              </w:rPr>
              <w:t>Daily management and annual performance evaluation</w:t>
            </w:r>
            <w:r w:rsidR="003F0C32" w:rsidRPr="007B578E">
              <w:rPr>
                <w:sz w:val="16"/>
                <w:szCs w:val="16"/>
              </w:rPr>
              <w:t>s</w:t>
            </w:r>
          </w:p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E10C14" w:rsidRPr="007B578E" w:rsidRDefault="00E10C14" w:rsidP="00E10C14"/>
          <w:p w:rsidR="003F0C32" w:rsidRPr="007B578E" w:rsidRDefault="003F0C32" w:rsidP="00EE7207">
            <w:pPr>
              <w:rPr>
                <w:b/>
              </w:rPr>
            </w:pPr>
          </w:p>
        </w:tc>
      </w:tr>
    </w:tbl>
    <w:p w:rsidR="003F0C32" w:rsidRPr="007B578E" w:rsidRDefault="003F0C32" w:rsidP="003F0C32">
      <w:pPr>
        <w:rPr>
          <w:b/>
        </w:rPr>
      </w:pPr>
    </w:p>
    <w:p w:rsidR="00C371B6" w:rsidRPr="007B578E" w:rsidRDefault="00C371B6">
      <w:pPr>
        <w:spacing w:after="200" w:line="276" w:lineRule="auto"/>
      </w:pPr>
      <w:r w:rsidRPr="007B578E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C371B6" w:rsidRPr="007B578E" w:rsidTr="00EE7207">
        <w:tc>
          <w:tcPr>
            <w:tcW w:w="5000" w:type="pct"/>
            <w:gridSpan w:val="2"/>
            <w:shd w:val="clear" w:color="auto" w:fill="auto"/>
          </w:tcPr>
          <w:p w:rsidR="00C371B6" w:rsidRPr="007B578E" w:rsidRDefault="00C371B6" w:rsidP="00C371B6">
            <w:pPr>
              <w:jc w:val="center"/>
              <w:rPr>
                <w:b/>
              </w:rPr>
            </w:pPr>
            <w:r w:rsidRPr="007B578E">
              <w:rPr>
                <w:b/>
              </w:rPr>
              <w:lastRenderedPageBreak/>
              <w:t>Special Education Department: Evidence Collection: Informal Observation Form (continued)</w:t>
            </w:r>
          </w:p>
        </w:tc>
      </w:tr>
      <w:tr w:rsidR="00FB2E38" w:rsidRPr="007B578E" w:rsidTr="00EE7207">
        <w:trPr>
          <w:cantSplit/>
          <w:trHeight w:hRule="exact" w:val="5040"/>
        </w:trPr>
        <w:tc>
          <w:tcPr>
            <w:tcW w:w="2500" w:type="pct"/>
          </w:tcPr>
          <w:p w:rsidR="00FB2E38" w:rsidRPr="007B578E" w:rsidRDefault="00FB2E38" w:rsidP="00EE7207">
            <w:pPr>
              <w:jc w:val="center"/>
              <w:rPr>
                <w:b/>
              </w:rPr>
            </w:pPr>
            <w:r w:rsidRPr="007B578E">
              <w:rPr>
                <w:b/>
              </w:rPr>
              <w:t>Domain 5</w:t>
            </w:r>
            <w:r w:rsidR="00C371B6" w:rsidRPr="007B578E">
              <w:rPr>
                <w:b/>
              </w:rPr>
              <w:t>c</w:t>
            </w:r>
            <w:r w:rsidRPr="007B578E">
              <w:rPr>
                <w:b/>
              </w:rPr>
              <w:t xml:space="preserve">: </w:t>
            </w:r>
            <w:r w:rsidR="00C371B6" w:rsidRPr="007B578E">
              <w:rPr>
                <w:b/>
              </w:rPr>
              <w:t>Consultation</w:t>
            </w:r>
          </w:p>
          <w:p w:rsidR="00FB2E38" w:rsidRPr="007B578E" w:rsidRDefault="00C371B6" w:rsidP="00EE7207">
            <w:pPr>
              <w:jc w:val="center"/>
              <w:rPr>
                <w:sz w:val="16"/>
                <w:szCs w:val="16"/>
              </w:rPr>
            </w:pPr>
            <w:r w:rsidRPr="007B578E">
              <w:rPr>
                <w:sz w:val="16"/>
                <w:szCs w:val="16"/>
              </w:rPr>
              <w:t>Obtaining/providing consultation, collaborating</w:t>
            </w:r>
          </w:p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>
            <w:pPr>
              <w:jc w:val="center"/>
              <w:rPr>
                <w:b/>
              </w:rPr>
            </w:pPr>
          </w:p>
        </w:tc>
        <w:tc>
          <w:tcPr>
            <w:tcW w:w="2500" w:type="pct"/>
          </w:tcPr>
          <w:p w:rsidR="00FB2E38" w:rsidRPr="007B578E" w:rsidRDefault="00FB2E38" w:rsidP="00EE7207">
            <w:pPr>
              <w:jc w:val="center"/>
              <w:rPr>
                <w:b/>
              </w:rPr>
            </w:pPr>
            <w:r w:rsidRPr="007B578E">
              <w:rPr>
                <w:b/>
              </w:rPr>
              <w:t>Domain 5</w:t>
            </w:r>
            <w:r w:rsidR="00C371B6" w:rsidRPr="007B578E">
              <w:rPr>
                <w:b/>
              </w:rPr>
              <w:t>f</w:t>
            </w:r>
            <w:r w:rsidRPr="007B578E">
              <w:rPr>
                <w:b/>
              </w:rPr>
              <w:t xml:space="preserve">: </w:t>
            </w:r>
            <w:r w:rsidR="00C371B6" w:rsidRPr="007B578E">
              <w:rPr>
                <w:b/>
              </w:rPr>
              <w:t>Knowledge of and Skills Specific to Qualifying Disabilities</w:t>
            </w:r>
          </w:p>
          <w:p w:rsidR="00FB2E38" w:rsidRPr="007B578E" w:rsidRDefault="00271A9B" w:rsidP="00EE7207">
            <w:pPr>
              <w:jc w:val="center"/>
              <w:rPr>
                <w:sz w:val="16"/>
                <w:szCs w:val="16"/>
              </w:rPr>
            </w:pPr>
            <w:r w:rsidRPr="007B578E">
              <w:rPr>
                <w:sz w:val="16"/>
                <w:szCs w:val="16"/>
              </w:rPr>
              <w:t>Services, goals, objectives, accommodations, curriculum, state standards, eval. plans and reports, integrating students, advocating for inclusion</w:t>
            </w:r>
          </w:p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/>
          <w:p w:rsidR="00FB2E38" w:rsidRPr="007B578E" w:rsidRDefault="00FB2E38" w:rsidP="00EE7207">
            <w:pPr>
              <w:rPr>
                <w:b/>
              </w:rPr>
            </w:pPr>
          </w:p>
        </w:tc>
      </w:tr>
    </w:tbl>
    <w:p w:rsidR="00FB2E38" w:rsidRPr="007B578E" w:rsidRDefault="00FB2E38" w:rsidP="00FB2E38">
      <w:pPr>
        <w:rPr>
          <w:b/>
        </w:rPr>
      </w:pPr>
    </w:p>
    <w:p w:rsidR="00FB2E38" w:rsidRPr="007B578E" w:rsidRDefault="00FB2E38" w:rsidP="00FB2E38">
      <w:pPr>
        <w:rPr>
          <w:b/>
        </w:rPr>
      </w:pPr>
    </w:p>
    <w:p w:rsidR="00FB2E38" w:rsidRPr="007B578E" w:rsidRDefault="00FB2E38" w:rsidP="00FB2E38">
      <w:pPr>
        <w:rPr>
          <w:b/>
        </w:rPr>
      </w:pPr>
      <w:r w:rsidRPr="007B578E">
        <w:rPr>
          <w:b/>
        </w:rPr>
        <w:t xml:space="preserve">Name of teacher: </w:t>
      </w:r>
      <w:r w:rsidRPr="007B578E">
        <w:rPr>
          <w:b/>
        </w:rPr>
        <w:tab/>
      </w:r>
      <w:r w:rsidRPr="007B578E">
        <w:rPr>
          <w:b/>
        </w:rPr>
        <w:tab/>
      </w:r>
      <w:r w:rsidRPr="007B578E">
        <w:rPr>
          <w:b/>
        </w:rPr>
        <w:tab/>
      </w:r>
      <w:r w:rsidRPr="007B578E">
        <w:rPr>
          <w:b/>
        </w:rPr>
        <w:tab/>
      </w:r>
      <w:r w:rsidRPr="007B578E">
        <w:rPr>
          <w:b/>
        </w:rPr>
        <w:tab/>
        <w:t>Name of observer/date:</w:t>
      </w:r>
    </w:p>
    <w:p w:rsidR="00FB2E38" w:rsidRPr="007B578E" w:rsidRDefault="00FB2E38" w:rsidP="00FB2E38"/>
    <w:p w:rsidR="00FB2E38" w:rsidRPr="00F70EF6" w:rsidRDefault="00A46C14" w:rsidP="00FB2E38">
      <w:pPr>
        <w:rPr>
          <w:b/>
        </w:rPr>
      </w:pPr>
      <w:r>
        <w:rPr>
          <w:noProof/>
        </w:rPr>
        <w:pict>
          <v:rect id="_x0000_s1105" style="position:absolute;margin-left:2.8pt;margin-top:11.55pt;width:18.2pt;height:18.8pt;z-index:251739136"/>
        </w:pict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tab/>
      </w:r>
      <w:r w:rsidR="00FB2E38" w:rsidRPr="007B578E">
        <w:rPr>
          <w:b/>
        </w:rPr>
        <w:t>Conference requested (if checked)</w:t>
      </w:r>
    </w:p>
    <w:p w:rsidR="00FB2E38" w:rsidRDefault="00FB2E38" w:rsidP="00FB2E38">
      <w:pPr>
        <w:spacing w:after="200" w:line="276" w:lineRule="auto"/>
      </w:pPr>
    </w:p>
    <w:p w:rsidR="00FB2E38" w:rsidRDefault="00FB2E38" w:rsidP="00FB2E38">
      <w:pPr>
        <w:spacing w:after="200" w:line="276" w:lineRule="auto"/>
      </w:pPr>
    </w:p>
    <w:sectPr w:rsidR="00FB2E38" w:rsidSect="00A46C1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720" w:right="1008" w:bottom="720" w:left="1008" w:header="720" w:footer="720" w:gutter="0"/>
      <w:pgNumType w:start="8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CC4476" w:rsidP="001A4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5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46" w:rsidRDefault="00345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A46C14" w:rsidP="00D600C3">
    <w:pPr>
      <w:pStyle w:val="Footer"/>
      <w:jc w:val="center"/>
    </w:pPr>
    <w:sdt>
      <w:sdtPr>
        <w:id w:val="36377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220"/>
      <w:docPartObj>
        <w:docPartGallery w:val="Page Numbers (Bottom of Page)"/>
        <w:docPartUnique/>
      </w:docPartObj>
    </w:sdtPr>
    <w:sdtEndPr/>
    <w:sdtContent>
      <w:p w:rsidR="00CC4C13" w:rsidRDefault="00A46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CC4C13" w:rsidRDefault="00CC4C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Pr="00E47347" w:rsidRDefault="00345546">
    <w:pPr>
      <w:pStyle w:val="Header"/>
      <w:rPr>
        <w:sz w:val="20"/>
        <w:szCs w:val="20"/>
      </w:rPr>
    </w:pPr>
    <w:r w:rsidRPr="00CB4E4A">
      <w:rPr>
        <w:rStyle w:val="PageNumber"/>
        <w:sz w:val="8"/>
        <w:szCs w:val="8"/>
      </w:rPr>
      <w:tab/>
    </w:r>
    <w:r w:rsidR="00CC4476" w:rsidRPr="00E47347">
      <w:rPr>
        <w:rStyle w:val="PageNumber"/>
        <w:sz w:val="20"/>
        <w:szCs w:val="20"/>
      </w:rPr>
      <w:fldChar w:fldCharType="begin"/>
    </w:r>
    <w:r w:rsidR="00CC4476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CC4476" w:rsidRPr="00E47347">
      <w:rPr>
        <w:rStyle w:val="PageNumber"/>
        <w:sz w:val="20"/>
        <w:szCs w:val="20"/>
      </w:rPr>
      <w:fldChar w:fldCharType="separate"/>
    </w:r>
    <w:r w:rsidR="00A46C14">
      <w:rPr>
        <w:rStyle w:val="PageNumber"/>
        <w:noProof/>
        <w:sz w:val="20"/>
        <w:szCs w:val="20"/>
      </w:rPr>
      <w:instrText>84</w:instrText>
    </w:r>
    <w:r w:rsidR="00CC4476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P</w:instrText>
    </w:r>
    <w:r w:rsidR="00CC4476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CC4476" w:rsidRPr="00E47347">
      <w:rPr>
        <w:rStyle w:val="PageNumber"/>
        <w:sz w:val="20"/>
        <w:szCs w:val="20"/>
      </w:rPr>
      <w:fldChar w:fldCharType="separate"/>
    </w:r>
    <w:r w:rsidR="00A46C14">
      <w:rPr>
        <w:rStyle w:val="PageNumber"/>
        <w:noProof/>
        <w:sz w:val="20"/>
        <w:szCs w:val="20"/>
      </w:rPr>
      <w:instrText>84</w:instrText>
    </w:r>
    <w:r w:rsidR="00CC4476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>AGE</w:instrText>
    </w:r>
    <w:r w:rsidR="00CC4476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CC4476" w:rsidRPr="00E47347">
      <w:rPr>
        <w:rStyle w:val="PageNumber"/>
        <w:sz w:val="20"/>
        <w:szCs w:val="20"/>
      </w:rPr>
      <w:fldChar w:fldCharType="separate"/>
    </w:r>
    <w:r w:rsidR="00A46C14">
      <w:rPr>
        <w:rStyle w:val="PageNumber"/>
        <w:noProof/>
        <w:sz w:val="20"/>
        <w:szCs w:val="20"/>
      </w:rPr>
      <w:instrText>84</w:instrText>
    </w:r>
    <w:r w:rsidR="00CC4476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</w:instrText>
    </w:r>
    <w:r w:rsidR="00CC4476" w:rsidRPr="00E47347">
      <w:rPr>
        <w:rStyle w:val="PageNumber"/>
        <w:sz w:val="20"/>
        <w:szCs w:val="20"/>
      </w:rPr>
      <w:fldChar w:fldCharType="separate"/>
    </w:r>
    <w:r w:rsidRPr="00E47347">
      <w:rPr>
        <w:rStyle w:val="PageNumber"/>
        <w:noProof/>
        <w:sz w:val="20"/>
        <w:szCs w:val="20"/>
      </w:rPr>
      <w:t>32</w:t>
    </w:r>
    <w:r w:rsidR="00CC4476" w:rsidRPr="00E47347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4BF8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D7534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02DE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1E19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8F7BAF"/>
    <w:rsid w:val="009013BA"/>
    <w:rsid w:val="00901F71"/>
    <w:rsid w:val="009037CB"/>
    <w:rsid w:val="009053EE"/>
    <w:rsid w:val="00905A24"/>
    <w:rsid w:val="00905F16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6C14"/>
    <w:rsid w:val="00A47D52"/>
    <w:rsid w:val="00A50F47"/>
    <w:rsid w:val="00A52A54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5AA6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4476"/>
    <w:rsid w:val="00CC4C13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5:docId w15:val="{ED48B38E-BC49-43B7-AC89-71D3E7D8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2B069-0DD0-4BBE-940A-BD4E5A36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E8831013.dotm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3</cp:revision>
  <cp:lastPrinted>2014-07-22T12:18:00Z</cp:lastPrinted>
  <dcterms:created xsi:type="dcterms:W3CDTF">2015-08-14T17:21:00Z</dcterms:created>
  <dcterms:modified xsi:type="dcterms:W3CDTF">2016-06-29T13:08:00Z</dcterms:modified>
</cp:coreProperties>
</file>